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71E" w:rsidRPr="00DF7684" w:rsidRDefault="000B0E3C" w:rsidP="0030071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DF7684">
        <w:rPr>
          <w:rFonts w:ascii="Times New Roman" w:eastAsia="Times New Roman" w:hAnsi="Times New Roman"/>
          <w:b/>
          <w:bCs/>
          <w:sz w:val="24"/>
          <w:szCs w:val="24"/>
        </w:rPr>
        <w:t>ПОЯСНИТЕЛЬНАЯ ЗАПИСКА</w:t>
      </w:r>
    </w:p>
    <w:p w:rsidR="00D33BEF" w:rsidRPr="00DF7684" w:rsidRDefault="00D33BEF" w:rsidP="0030071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E91F9A" w:rsidRPr="00DF7684" w:rsidRDefault="00E91F9A" w:rsidP="00D33BEF">
      <w:pPr>
        <w:pStyle w:val="a8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7684">
        <w:rPr>
          <w:rFonts w:ascii="Times New Roman" w:hAnsi="Times New Roman"/>
          <w:sz w:val="24"/>
          <w:szCs w:val="24"/>
        </w:rPr>
        <w:t>Данная рабочая программа по предмету «Окружающий мир» для 1 класса разработана в соответствие с основными положениями федерального государственного стандарта начального общего образования, Концепцией духовно-нравственного развития и воспитания личности гражданина России, планируемыми результатами начального общего образования, авторской  программы А.А. Плешакова «Окружающий мир 1-4 классы» - Москва «Просвещение», 2014г., требованиями Примерной основной образовательной программы ОУ и ориентирована на работу по учебно-методическому комплексу</w:t>
      </w:r>
      <w:proofErr w:type="gramEnd"/>
      <w:r w:rsidRPr="00DF7684">
        <w:rPr>
          <w:rFonts w:ascii="Times New Roman" w:hAnsi="Times New Roman"/>
          <w:sz w:val="24"/>
          <w:szCs w:val="24"/>
        </w:rPr>
        <w:t xml:space="preserve"> УМК «Школа России»:</w:t>
      </w:r>
    </w:p>
    <w:p w:rsidR="00E91F9A" w:rsidRPr="00DF7684" w:rsidRDefault="0030071E" w:rsidP="00E91F9A">
      <w:pPr>
        <w:shd w:val="clear" w:color="auto" w:fill="FFFFFF"/>
        <w:tabs>
          <w:tab w:val="left" w:pos="230"/>
        </w:tabs>
        <w:spacing w:after="0" w:line="360" w:lineRule="auto"/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</w:rPr>
        <w:t xml:space="preserve">     </w:t>
      </w:r>
      <w:r w:rsidR="00E91F9A" w:rsidRPr="00DF7684">
        <w:rPr>
          <w:rFonts w:ascii="Times New Roman" w:hAnsi="Times New Roman"/>
          <w:sz w:val="24"/>
          <w:szCs w:val="24"/>
        </w:rPr>
        <w:t xml:space="preserve"> 1.Плешаков А.А. Окружающий мир.  1 класс. </w:t>
      </w:r>
      <w:proofErr w:type="spellStart"/>
      <w:r w:rsidR="00E91F9A" w:rsidRPr="00DF7684">
        <w:rPr>
          <w:rFonts w:ascii="Times New Roman" w:hAnsi="Times New Roman"/>
          <w:sz w:val="24"/>
          <w:szCs w:val="24"/>
        </w:rPr>
        <w:t>Учеб</w:t>
      </w:r>
      <w:proofErr w:type="gramStart"/>
      <w:r w:rsidR="00E91F9A" w:rsidRPr="00DF7684">
        <w:rPr>
          <w:rFonts w:ascii="Times New Roman" w:hAnsi="Times New Roman"/>
          <w:sz w:val="24"/>
          <w:szCs w:val="24"/>
        </w:rPr>
        <w:t>.д</w:t>
      </w:r>
      <w:proofErr w:type="gramEnd"/>
      <w:r w:rsidR="00E91F9A" w:rsidRPr="00DF7684">
        <w:rPr>
          <w:rFonts w:ascii="Times New Roman" w:hAnsi="Times New Roman"/>
          <w:sz w:val="24"/>
          <w:szCs w:val="24"/>
        </w:rPr>
        <w:t>ля</w:t>
      </w:r>
      <w:proofErr w:type="spellEnd"/>
      <w:r w:rsidR="00E91F9A" w:rsidRPr="00DF76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F9A" w:rsidRPr="00DF7684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="00E91F9A" w:rsidRPr="00DF7684">
        <w:rPr>
          <w:rFonts w:ascii="Times New Roman" w:hAnsi="Times New Roman"/>
          <w:sz w:val="24"/>
          <w:szCs w:val="24"/>
        </w:rPr>
        <w:t>. учреждений с приложением на электронном носителе. В 2 ч. М.: Просвещение, 2017.</w:t>
      </w:r>
    </w:p>
    <w:p w:rsidR="00E91F9A" w:rsidRPr="00DF7684" w:rsidRDefault="00E91F9A" w:rsidP="00E91F9A">
      <w:pPr>
        <w:shd w:val="clear" w:color="auto" w:fill="FFFFFF"/>
        <w:tabs>
          <w:tab w:val="left" w:pos="230"/>
        </w:tabs>
        <w:spacing w:after="0" w:line="360" w:lineRule="auto"/>
        <w:ind w:left="360"/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</w:rPr>
        <w:t>2.Плешаков А.А. Окружающий мир.  Рабочая тетрадь. 1 класс.  В 2 ч. М.: Просвещение, 2016.</w:t>
      </w:r>
    </w:p>
    <w:p w:rsidR="00E91F9A" w:rsidRPr="00DF7684" w:rsidRDefault="0030071E" w:rsidP="00D33BEF">
      <w:pPr>
        <w:jc w:val="center"/>
        <w:rPr>
          <w:rFonts w:ascii="Times New Roman" w:hAnsi="Times New Roman"/>
          <w:sz w:val="28"/>
          <w:szCs w:val="28"/>
        </w:rPr>
      </w:pPr>
      <w:r w:rsidRPr="00DF7684">
        <w:rPr>
          <w:rFonts w:ascii="Times New Roman" w:hAnsi="Times New Roman"/>
          <w:b/>
          <w:color w:val="000000"/>
          <w:sz w:val="28"/>
          <w:szCs w:val="28"/>
        </w:rPr>
        <w:t>Место учебного курса в учебном плане</w:t>
      </w:r>
    </w:p>
    <w:p w:rsidR="0030071E" w:rsidRPr="00DF7684" w:rsidRDefault="0030071E" w:rsidP="00E91F9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F7684">
        <w:rPr>
          <w:rFonts w:ascii="Times New Roman" w:hAnsi="Times New Roman"/>
          <w:color w:val="000000"/>
          <w:sz w:val="24"/>
          <w:szCs w:val="24"/>
        </w:rPr>
        <w:t>На изучение курса «Окружающий мир» в 1 классе отводится 2 ч в неделю.</w:t>
      </w:r>
    </w:p>
    <w:p w:rsidR="0030071E" w:rsidRPr="00DF7684" w:rsidRDefault="0030071E" w:rsidP="00D35CA1">
      <w:pPr>
        <w:jc w:val="both"/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color w:val="000000"/>
          <w:sz w:val="24"/>
          <w:szCs w:val="24"/>
        </w:rPr>
        <w:t>Программа рассчитана на 66 ч (33 учебные недели).</w:t>
      </w:r>
      <w:r w:rsidR="00812D71" w:rsidRPr="00DF76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12D71" w:rsidRPr="00DF7684">
        <w:rPr>
          <w:rFonts w:ascii="Times New Roman" w:hAnsi="Times New Roman"/>
          <w:sz w:val="24"/>
          <w:szCs w:val="24"/>
        </w:rPr>
        <w:t>В связи с фактическим количеством учебных</w:t>
      </w:r>
      <w:r w:rsidR="00626DB2">
        <w:rPr>
          <w:rFonts w:ascii="Times New Roman" w:hAnsi="Times New Roman"/>
          <w:sz w:val="24"/>
          <w:szCs w:val="24"/>
        </w:rPr>
        <w:t xml:space="preserve"> дней – 158 дней в 1 классе </w:t>
      </w:r>
      <w:r w:rsidR="00812D71" w:rsidRPr="00DF7684">
        <w:rPr>
          <w:rFonts w:ascii="Times New Roman" w:hAnsi="Times New Roman"/>
          <w:sz w:val="24"/>
          <w:szCs w:val="24"/>
        </w:rPr>
        <w:t xml:space="preserve"> С учётом календарного учебного гра</w:t>
      </w:r>
      <w:r w:rsidR="00626DB2">
        <w:rPr>
          <w:rFonts w:ascii="Times New Roman" w:hAnsi="Times New Roman"/>
          <w:sz w:val="24"/>
          <w:szCs w:val="24"/>
        </w:rPr>
        <w:t xml:space="preserve">фика МБОУ </w:t>
      </w:r>
      <w:proofErr w:type="spellStart"/>
      <w:r w:rsidR="00626DB2">
        <w:rPr>
          <w:rFonts w:ascii="Times New Roman" w:hAnsi="Times New Roman"/>
          <w:sz w:val="24"/>
          <w:szCs w:val="24"/>
        </w:rPr>
        <w:t>Кичкинской</w:t>
      </w:r>
      <w:proofErr w:type="spellEnd"/>
      <w:r w:rsidR="00626DB2">
        <w:rPr>
          <w:rFonts w:ascii="Times New Roman" w:hAnsi="Times New Roman"/>
          <w:sz w:val="24"/>
          <w:szCs w:val="24"/>
        </w:rPr>
        <w:t xml:space="preserve"> СОШ на 2018 – 2019</w:t>
      </w:r>
      <w:r w:rsidR="00812D71" w:rsidRPr="00DF7684">
        <w:rPr>
          <w:rFonts w:ascii="Times New Roman" w:hAnsi="Times New Roman"/>
          <w:sz w:val="24"/>
          <w:szCs w:val="24"/>
        </w:rPr>
        <w:t xml:space="preserve"> учебный год и расписания занятий фактическое количество часов за год</w:t>
      </w:r>
      <w:r w:rsidR="00D35CA1" w:rsidRPr="00DF7684">
        <w:rPr>
          <w:rFonts w:ascii="Times New Roman" w:hAnsi="Times New Roman"/>
          <w:sz w:val="24"/>
          <w:szCs w:val="24"/>
        </w:rPr>
        <w:t xml:space="preserve"> – </w:t>
      </w:r>
      <w:r w:rsidR="00812D71" w:rsidRPr="00DF7684">
        <w:rPr>
          <w:rFonts w:ascii="Times New Roman" w:hAnsi="Times New Roman"/>
          <w:sz w:val="24"/>
          <w:szCs w:val="24"/>
        </w:rPr>
        <w:t>6</w:t>
      </w:r>
      <w:r w:rsidR="00626DB2">
        <w:rPr>
          <w:rFonts w:ascii="Times New Roman" w:hAnsi="Times New Roman"/>
          <w:sz w:val="24"/>
          <w:szCs w:val="24"/>
        </w:rPr>
        <w:t>5</w:t>
      </w:r>
      <w:r w:rsidR="00D35CA1" w:rsidRPr="00DF7684">
        <w:rPr>
          <w:rFonts w:ascii="Times New Roman" w:hAnsi="Times New Roman"/>
          <w:sz w:val="24"/>
          <w:szCs w:val="24"/>
        </w:rPr>
        <w:t xml:space="preserve"> часа</w:t>
      </w:r>
      <w:r w:rsidR="00812D71" w:rsidRPr="00DF768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626DB2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626DB2">
        <w:rPr>
          <w:rFonts w:ascii="Times New Roman" w:hAnsi="Times New Roman"/>
          <w:sz w:val="24"/>
          <w:szCs w:val="24"/>
        </w:rPr>
        <w:t xml:space="preserve">1 час попадает на 5.11 – каникулярное время)  </w:t>
      </w:r>
      <w:r w:rsidR="00812D71" w:rsidRPr="00DF7684">
        <w:rPr>
          <w:rFonts w:ascii="Times New Roman" w:hAnsi="Times New Roman"/>
          <w:sz w:val="24"/>
          <w:szCs w:val="24"/>
        </w:rPr>
        <w:t>Выполнение рабочей программы  в полном объёме будет обеспечено за счёт уплотнения тем:</w:t>
      </w:r>
      <w:r w:rsidR="00626DB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«На что похожа наша планета?»</w:t>
      </w:r>
      <w:r w:rsidR="00812D71" w:rsidRPr="00DF7684">
        <w:rPr>
          <w:rFonts w:ascii="Times New Roman" w:hAnsi="Times New Roman"/>
          <w:iCs/>
          <w:sz w:val="24"/>
          <w:szCs w:val="24"/>
        </w:rPr>
        <w:t>.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F7684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 результаты изучения курса</w:t>
      </w:r>
    </w:p>
    <w:p w:rsidR="00D35CA1" w:rsidRPr="00DF7684" w:rsidRDefault="00D35CA1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курса «Окружающий мир» вносит существенный вклад в достижение </w:t>
      </w:r>
      <w:r w:rsidRPr="00DF76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личностных результатов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начального об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разования, а именно:</w:t>
      </w:r>
    </w:p>
    <w:p w:rsidR="0030071E" w:rsidRPr="00DF7684" w:rsidRDefault="0030071E" w:rsidP="0030071E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формирование основ российской гражданской иден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тации;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роды, народов, культур и религий;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3)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формирование уважительного отношения к иному мне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нию, истории и культуре других народов;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4)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5)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ностного смысла учения;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6)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lastRenderedPageBreak/>
        <w:t xml:space="preserve">7)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8)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развитие этических чувств, доброжелательности и эмо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живания чувствам других людей;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9)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 xml:space="preserve"> взрослыми и свер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10)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формирование установки на безопасный, здоровый об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курса «Окружающий мир» играет значительную роль в достижении </w:t>
      </w:r>
      <w:proofErr w:type="spellStart"/>
      <w:r w:rsidRPr="00DF76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метапредметных</w:t>
      </w:r>
      <w:proofErr w:type="spellEnd"/>
      <w:r w:rsidR="00E91F9A" w:rsidRPr="00DF76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F768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результатов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начального образования, таких как: 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освоение способов решения проблем творческого и по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искового характера;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3)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30071E" w:rsidRPr="00DF7684" w:rsidRDefault="0030071E" w:rsidP="003007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4)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5)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начальных форм познавательной и личностной рефлексии; 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6)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использование знаково-символических сре</w:t>
      </w:r>
      <w:proofErr w:type="gramStart"/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дств пр</w:t>
      </w:r>
      <w:proofErr w:type="gramEnd"/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ед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ставления информации для создания моделей изучаемых объ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ектов и процессов, схем решения учебных и практических задач;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7)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активное использование речевых средств и средств ин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8)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использование различных способов поиска (в справочных источниках и открытом учебном информационном простран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9)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10)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готовность слушать собеседника и вести диалог; готов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11)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12)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овладение начальными сведениями о сущности и осо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ющий мир»; 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13)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межпредметными</w:t>
      </w:r>
      <w:proofErr w:type="spellEnd"/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30071E" w:rsidRPr="00DF7684" w:rsidRDefault="0030071E" w:rsidP="0030071E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14)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умение работать в материальной и информационной сре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При изучении курса «Окружающий мир» достигаются следу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ющие </w:t>
      </w:r>
      <w:r w:rsidRPr="00DF76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предметные</w:t>
      </w:r>
      <w:r w:rsidRPr="00DF768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результаты</w:t>
      </w:r>
      <w:r w:rsidRPr="00DF76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lastRenderedPageBreak/>
        <w:t xml:space="preserve">1)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понимание особой роли России в мировой истории, вос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питание чувства гордости за национальные свершения, откры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тия, победы;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3)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здоровьесберегающего</w:t>
      </w:r>
      <w:proofErr w:type="spellEnd"/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4)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освоение доступных способов изучения природы и обще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ства (наблюдение, запись, измерение, опыт, сравнение, клас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сификация и др. с получением информации из семейных ар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хивов, от окружающих людей, в открытом информационном пространстве);</w:t>
      </w:r>
    </w:p>
    <w:p w:rsidR="0030071E" w:rsidRPr="00DF7684" w:rsidRDefault="0030071E" w:rsidP="00D33B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5)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развитие навыков устанавливать и выявлять причинно-следственные связи в окружающем мире.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b/>
          <w:sz w:val="24"/>
          <w:szCs w:val="24"/>
        </w:rPr>
        <w:t xml:space="preserve"> Основные требования к уровню подготовки учащихся 1 класса</w:t>
      </w:r>
    </w:p>
    <w:p w:rsidR="00DF7684" w:rsidRDefault="0030071E" w:rsidP="0030071E">
      <w:pPr>
        <w:ind w:left="567"/>
        <w:rPr>
          <w:rFonts w:ascii="Times New Roman" w:hAnsi="Times New Roman"/>
          <w:b/>
          <w:i/>
          <w:sz w:val="24"/>
          <w:szCs w:val="24"/>
        </w:rPr>
      </w:pPr>
      <w:r w:rsidRPr="00DF7684">
        <w:rPr>
          <w:rFonts w:ascii="Times New Roman" w:hAnsi="Times New Roman"/>
          <w:b/>
          <w:i/>
          <w:sz w:val="24"/>
          <w:szCs w:val="24"/>
        </w:rPr>
        <w:t xml:space="preserve">К концу обучения в 1 классе учащиеся должны:   </w:t>
      </w:r>
    </w:p>
    <w:p w:rsidR="0030071E" w:rsidRPr="00DF7684" w:rsidRDefault="0030071E" w:rsidP="0030071E">
      <w:pPr>
        <w:ind w:left="567"/>
        <w:rPr>
          <w:rFonts w:ascii="Times New Roman" w:hAnsi="Times New Roman"/>
          <w:b/>
          <w:i/>
          <w:sz w:val="24"/>
          <w:szCs w:val="24"/>
        </w:rPr>
      </w:pPr>
      <w:r w:rsidRPr="00DF7684">
        <w:rPr>
          <w:rFonts w:ascii="Times New Roman" w:hAnsi="Times New Roman"/>
          <w:b/>
          <w:sz w:val="24"/>
          <w:szCs w:val="24"/>
        </w:rPr>
        <w:t>Знать:</w:t>
      </w:r>
    </w:p>
    <w:p w:rsidR="0030071E" w:rsidRPr="00DF7684" w:rsidRDefault="0030071E" w:rsidP="0030071E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 xml:space="preserve">1) название нашей планеты, родной страны и её столицы, региона, где живут учащиеся, родного города; </w:t>
      </w:r>
    </w:p>
    <w:p w:rsidR="0030071E" w:rsidRPr="00DF7684" w:rsidRDefault="0030071E" w:rsidP="0030071E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2) государственную символику России;</w:t>
      </w:r>
    </w:p>
    <w:p w:rsidR="0030071E" w:rsidRPr="00DF7684" w:rsidRDefault="0030071E" w:rsidP="0030071E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3) государственные праздники;</w:t>
      </w:r>
    </w:p>
    <w:p w:rsidR="0030071E" w:rsidRPr="00DF7684" w:rsidRDefault="0030071E" w:rsidP="0030071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 xml:space="preserve">   4) основные (легко определяемые) свойства воды;</w:t>
      </w:r>
    </w:p>
    <w:p w:rsidR="0030071E" w:rsidRPr="00DF7684" w:rsidRDefault="0030071E" w:rsidP="0030071E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5) общие условия, необходимые для жизни живых организмов;</w:t>
      </w:r>
    </w:p>
    <w:p w:rsidR="0030071E" w:rsidRPr="00DF7684" w:rsidRDefault="0030071E" w:rsidP="0030071E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6) правила сохранения и укрепления здоровья;</w:t>
      </w:r>
    </w:p>
    <w:p w:rsidR="0030071E" w:rsidRPr="00DF7684" w:rsidRDefault="0030071E" w:rsidP="0030071E">
      <w:pPr>
        <w:ind w:left="567"/>
        <w:rPr>
          <w:rFonts w:ascii="Times New Roman" w:hAnsi="Times New Roman"/>
          <w:b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7) основные правила поведения в окружающей среде.</w:t>
      </w:r>
    </w:p>
    <w:p w:rsidR="0030071E" w:rsidRPr="00DF7684" w:rsidRDefault="0030071E" w:rsidP="0030071E">
      <w:pPr>
        <w:ind w:left="567"/>
        <w:rPr>
          <w:rFonts w:ascii="Times New Roman" w:hAnsi="Times New Roman"/>
          <w:b/>
          <w:sz w:val="24"/>
          <w:szCs w:val="24"/>
        </w:rPr>
      </w:pPr>
      <w:r w:rsidRPr="00DF7684">
        <w:rPr>
          <w:rFonts w:ascii="Times New Roman" w:hAnsi="Times New Roman"/>
          <w:b/>
          <w:sz w:val="24"/>
          <w:szCs w:val="24"/>
        </w:rPr>
        <w:t>Уметь</w:t>
      </w:r>
    </w:p>
    <w:p w:rsidR="0030071E" w:rsidRPr="00DF7684" w:rsidRDefault="0030071E" w:rsidP="003007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 xml:space="preserve">          1) различать части растения, отображать их на рисунке (схеме);</w:t>
      </w:r>
    </w:p>
    <w:p w:rsidR="0030071E" w:rsidRDefault="0030071E" w:rsidP="0030071E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 xml:space="preserve">  2) приводить примеры представителей разных групп растений и животных (2-3 представителя </w:t>
      </w:r>
      <w:proofErr w:type="gramStart"/>
      <w:r w:rsidRPr="00DF7684">
        <w:rPr>
          <w:rFonts w:ascii="Times New Roman" w:hAnsi="Times New Roman"/>
          <w:sz w:val="24"/>
          <w:szCs w:val="24"/>
        </w:rPr>
        <w:t>из</w:t>
      </w:r>
      <w:proofErr w:type="gramEnd"/>
      <w:r w:rsidRPr="00DF768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F7684">
        <w:rPr>
          <w:rFonts w:ascii="Times New Roman" w:hAnsi="Times New Roman"/>
          <w:sz w:val="24"/>
          <w:szCs w:val="24"/>
        </w:rPr>
        <w:t>изученных</w:t>
      </w:r>
      <w:proofErr w:type="gramEnd"/>
      <w:r w:rsidRPr="00DF7684">
        <w:rPr>
          <w:rFonts w:ascii="Times New Roman" w:hAnsi="Times New Roman"/>
          <w:sz w:val="24"/>
          <w:szCs w:val="24"/>
        </w:rPr>
        <w:t>), раскрывать особенности их внешнего вида и жизни.</w:t>
      </w:r>
    </w:p>
    <w:p w:rsidR="00DF7684" w:rsidRPr="00DF7684" w:rsidRDefault="00DF7684" w:rsidP="0030071E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30071E" w:rsidRPr="00DF7684" w:rsidRDefault="0030071E" w:rsidP="00DF7684">
      <w:pPr>
        <w:rPr>
          <w:rFonts w:ascii="Times New Roman" w:hAnsi="Times New Roman"/>
          <w:b/>
          <w:sz w:val="24"/>
          <w:szCs w:val="24"/>
        </w:rPr>
      </w:pPr>
      <w:r w:rsidRPr="00DF7684">
        <w:rPr>
          <w:rFonts w:ascii="Times New Roman" w:hAnsi="Times New Roman"/>
          <w:b/>
          <w:sz w:val="24"/>
          <w:szCs w:val="24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DF7684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DF7684">
        <w:rPr>
          <w:rFonts w:ascii="Times New Roman" w:hAnsi="Times New Roman"/>
          <w:b/>
          <w:sz w:val="24"/>
          <w:szCs w:val="24"/>
        </w:rPr>
        <w:t>:</w:t>
      </w:r>
    </w:p>
    <w:p w:rsidR="0030071E" w:rsidRPr="00DF7684" w:rsidRDefault="0030071E" w:rsidP="0030071E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1) обогащения жизненного опыта, решения практических задач с помощью наблюдения, измерения, сравнения;</w:t>
      </w:r>
    </w:p>
    <w:p w:rsidR="0030071E" w:rsidRPr="00DF7684" w:rsidRDefault="0030071E" w:rsidP="0030071E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2) установления связи между сезонными изменениями в неживой и живой природе;</w:t>
      </w:r>
    </w:p>
    <w:p w:rsidR="0030071E" w:rsidRPr="00DF7684" w:rsidRDefault="0030071E" w:rsidP="0030071E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3) оценки воздействия человеку на природу, выполнения правил поведения в природе и участия в её охране;</w:t>
      </w:r>
    </w:p>
    <w:p w:rsidR="0030071E" w:rsidRPr="00DF7684" w:rsidRDefault="0030071E" w:rsidP="0030071E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4) удовлетворения познавательных интересов, поиска дополнительной информации о родном крае, родной стране, нашей планете.</w:t>
      </w:r>
    </w:p>
    <w:p w:rsidR="0030071E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7684" w:rsidRDefault="00DF7684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7684" w:rsidRDefault="00DF7684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7684" w:rsidRDefault="00DF7684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7684" w:rsidRDefault="00DF7684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7684" w:rsidRDefault="00DF7684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7684" w:rsidRPr="00DF7684" w:rsidRDefault="00DF7684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071E" w:rsidRPr="00DF7684" w:rsidRDefault="0030071E" w:rsidP="00E91F9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7684">
        <w:rPr>
          <w:rFonts w:ascii="Times New Roman" w:hAnsi="Times New Roman"/>
          <w:b/>
          <w:bCs/>
          <w:color w:val="000000"/>
          <w:sz w:val="28"/>
          <w:szCs w:val="28"/>
        </w:rPr>
        <w:t>Содержание учебного курса</w:t>
      </w:r>
    </w:p>
    <w:p w:rsidR="0030071E" w:rsidRPr="00DF7684" w:rsidRDefault="0030071E" w:rsidP="00E91F9A">
      <w:pPr>
        <w:jc w:val="center"/>
        <w:rPr>
          <w:rFonts w:ascii="Times New Roman" w:hAnsi="Times New Roman"/>
          <w:b/>
          <w:sz w:val="28"/>
          <w:szCs w:val="28"/>
        </w:rPr>
      </w:pPr>
      <w:r w:rsidRPr="00DF7684">
        <w:rPr>
          <w:rFonts w:ascii="Times New Roman" w:hAnsi="Times New Roman"/>
          <w:b/>
          <w:sz w:val="28"/>
          <w:szCs w:val="28"/>
        </w:rPr>
        <w:t>1 класс</w:t>
      </w:r>
      <w:r w:rsidR="00E91F9A" w:rsidRPr="00DF7684">
        <w:rPr>
          <w:rFonts w:ascii="Times New Roman" w:hAnsi="Times New Roman"/>
          <w:b/>
          <w:sz w:val="28"/>
          <w:szCs w:val="28"/>
        </w:rPr>
        <w:t xml:space="preserve"> </w:t>
      </w:r>
      <w:r w:rsidRPr="00DF7684">
        <w:rPr>
          <w:rFonts w:ascii="Times New Roman" w:hAnsi="Times New Roman"/>
          <w:b/>
          <w:sz w:val="28"/>
          <w:szCs w:val="28"/>
        </w:rPr>
        <w:t>(66 ч)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b/>
          <w:sz w:val="24"/>
          <w:szCs w:val="24"/>
        </w:rPr>
        <w:lastRenderedPageBreak/>
        <w:t>Введение</w:t>
      </w:r>
      <w:r w:rsidRPr="00DF7684">
        <w:rPr>
          <w:rFonts w:ascii="Times New Roman" w:hAnsi="Times New Roman"/>
          <w:sz w:val="24"/>
          <w:szCs w:val="24"/>
        </w:rPr>
        <w:t xml:space="preserve"> (1 ч)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Мир вокруг нас, его многообразие. Учимся задавать вопросы об окружающем мире. Наша школа. Дорога от дома до школы. Правила и безопасность дорожного движения (в частности, касающейся пешеходов и пассажиров транспортных средств).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b/>
          <w:iCs/>
          <w:sz w:val="24"/>
          <w:szCs w:val="24"/>
        </w:rPr>
        <w:t>Экскурсии:</w:t>
      </w:r>
      <w:r w:rsidR="00E91F9A" w:rsidRPr="00DF7684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DF7684">
        <w:rPr>
          <w:rFonts w:ascii="Times New Roman" w:hAnsi="Times New Roman"/>
          <w:sz w:val="24"/>
          <w:szCs w:val="24"/>
        </w:rPr>
        <w:t>Знакомство со школой. Знакомство с дорогой от дома до школы и правилами безопасности в пути.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b/>
          <w:sz w:val="24"/>
          <w:szCs w:val="24"/>
        </w:rPr>
        <w:t>Что и кто?</w:t>
      </w:r>
      <w:r w:rsidRPr="00DF7684">
        <w:rPr>
          <w:rFonts w:ascii="Times New Roman" w:hAnsi="Times New Roman"/>
          <w:sz w:val="24"/>
          <w:szCs w:val="24"/>
        </w:rPr>
        <w:t xml:space="preserve"> (20 ч)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 xml:space="preserve">Что можно увидеть на небе днем и ночью. Солнце, его форма. Облака, их состав. Красота и причудливость облаков. Луна и звезды. Созвездие Большая Медведица. 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Что можно увидеть под ногами. Камни, их разнообразие (форма, размер, цвет) и красота. Гранит, кремень, известняк.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Что растет на подоконнике и клумбе. Знакомство с отдельными представителями комнатных растений и растений цветника (по выбору учителя).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Что это за дерево. Распознавание деревьев своей местности по листьям.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Летняя и осенняя окраска листьев. Сосна и ель, их различение по общему виду, хвоинкам, шишкам.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Части растения: корень, стебель, лист, цветок, плод с семенами. Знакомство с разнообразием плодов и семян.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Кто такие насекомые, рыбы, птицы, звери. Знакомство с разнообразием животных, их внешним строением.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Что окружает нас дома. Разнообразие и назначение предметов домашнего обихода. Компьютер, его части и назначение.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Обучение безопасному обращению с вещами, компьютером, домашними животными. Важнейшие дорожные знаки, сигналы светофора, правила перехода улицы.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Наша Родина – Россия. Природа, города, народы России (на примерах по выбору учителя). Знакомство с государственными символами России: флагом, гербом, гимном. Наш город (село) – часть большой страны.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Планета Земля, ее форма. Глобус – модель Земли. Суша и вода на Земле. Изображение нашей страны на глобусе.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b/>
          <w:iCs/>
          <w:sz w:val="24"/>
          <w:szCs w:val="24"/>
        </w:rPr>
        <w:t>Экскурсии:</w:t>
      </w:r>
      <w:r w:rsidR="00E91F9A" w:rsidRPr="00DF7684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DF7684">
        <w:rPr>
          <w:rFonts w:ascii="Times New Roman" w:hAnsi="Times New Roman"/>
          <w:sz w:val="24"/>
          <w:szCs w:val="24"/>
        </w:rPr>
        <w:t>Что у нас над головой? Что у нас под ногами? Знакомство с растениями цветника.  Что такое зоопарк? Осень.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b/>
          <w:iCs/>
          <w:sz w:val="24"/>
          <w:szCs w:val="24"/>
        </w:rPr>
        <w:t>Практические работы:</w:t>
      </w:r>
      <w:r w:rsidRPr="00DF7684">
        <w:rPr>
          <w:rFonts w:ascii="Times New Roman" w:hAnsi="Times New Roman"/>
          <w:iCs/>
          <w:sz w:val="24"/>
          <w:szCs w:val="24"/>
        </w:rPr>
        <w:t xml:space="preserve"> камни</w:t>
      </w:r>
      <w:r w:rsidRPr="00DF7684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DF7684">
        <w:rPr>
          <w:rFonts w:ascii="Times New Roman" w:hAnsi="Times New Roman"/>
          <w:sz w:val="24"/>
          <w:szCs w:val="24"/>
        </w:rPr>
        <w:t>комнатные растения, веточки, хвоинки и шишки.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b/>
          <w:sz w:val="24"/>
          <w:szCs w:val="24"/>
        </w:rPr>
        <w:t>Как, откуда и куда?</w:t>
      </w:r>
      <w:r w:rsidRPr="00DF7684">
        <w:rPr>
          <w:rFonts w:ascii="Times New Roman" w:hAnsi="Times New Roman"/>
          <w:sz w:val="24"/>
          <w:szCs w:val="24"/>
        </w:rPr>
        <w:t xml:space="preserve"> (12 ч)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Река и море. Куда текут реки. Пресная и соленая вода. Путь воды в наш дом.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lastRenderedPageBreak/>
        <w:t>Канализация и очистные сооружения.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Роль электричества в быту. Откуда в наш дом приходит электричество. Правила безопасного обращения с электроприборами. Сборка простейшей электрической цепи (по усмотрению учителя).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Изучение свойств снега и льда. Откуда берутся снег и лед.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Как живут растения и животные. Знакомство с признаками живого и условиями, необходимыми для жизни организмов. Простейшие правила ухода за комнатными растениями, кошкой, собакой. Птицы, прилетающие к кормушке. Забота о птицах зимой.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Как путешествует письмо. Откуда берутся хорошо известные детям продукты питания, например, шоколад, изюм, мед и др. (по усмотрению учителя).</w:t>
      </w:r>
    </w:p>
    <w:p w:rsidR="0030071E" w:rsidRPr="00DF7684" w:rsidRDefault="0030071E" w:rsidP="0030071E">
      <w:pPr>
        <w:rPr>
          <w:rFonts w:ascii="Times New Roman" w:hAnsi="Times New Roman"/>
          <w:b/>
          <w:iCs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 xml:space="preserve">Откуда берутся бытовой мусор и вещества, загрязняющие окружающую среду. Как сделать Землю чище.                                                                     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b/>
          <w:iCs/>
          <w:sz w:val="24"/>
          <w:szCs w:val="24"/>
        </w:rPr>
        <w:t xml:space="preserve">Экскурсии: </w:t>
      </w:r>
      <w:r w:rsidRPr="00DF7684">
        <w:rPr>
          <w:rFonts w:ascii="Times New Roman" w:hAnsi="Times New Roman"/>
          <w:iCs/>
          <w:sz w:val="24"/>
          <w:szCs w:val="24"/>
        </w:rPr>
        <w:t>Зима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b/>
          <w:iCs/>
          <w:sz w:val="24"/>
          <w:szCs w:val="24"/>
        </w:rPr>
        <w:t>Практические работы</w:t>
      </w:r>
      <w:r w:rsidRPr="00DF7684">
        <w:rPr>
          <w:rFonts w:ascii="Times New Roman" w:hAnsi="Times New Roman"/>
          <w:iCs/>
          <w:sz w:val="24"/>
          <w:szCs w:val="24"/>
        </w:rPr>
        <w:t>:</w:t>
      </w:r>
      <w:r w:rsidR="00E91F9A" w:rsidRPr="00DF7684">
        <w:rPr>
          <w:rFonts w:ascii="Times New Roman" w:hAnsi="Times New Roman"/>
          <w:iCs/>
          <w:sz w:val="24"/>
          <w:szCs w:val="24"/>
        </w:rPr>
        <w:t xml:space="preserve"> </w:t>
      </w:r>
      <w:r w:rsidRPr="00DF7684">
        <w:rPr>
          <w:rFonts w:ascii="Times New Roman" w:hAnsi="Times New Roman"/>
          <w:sz w:val="24"/>
          <w:szCs w:val="24"/>
        </w:rPr>
        <w:t xml:space="preserve">Свойства снега и льда. Приёмы ухода за комнатными растениями. Приёмы ухода за животными. Рассортировка упаковок Исследование снежков и снеговой воды. Работа с глобусом.  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b/>
          <w:sz w:val="24"/>
          <w:szCs w:val="24"/>
        </w:rPr>
        <w:t>Где и когда?</w:t>
      </w:r>
      <w:r w:rsidRPr="00DF7684">
        <w:rPr>
          <w:rFonts w:ascii="Times New Roman" w:hAnsi="Times New Roman"/>
          <w:sz w:val="24"/>
          <w:szCs w:val="24"/>
        </w:rPr>
        <w:t xml:space="preserve"> (11 ч)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Представление о времени. Настоящее, прошлое, будущее. Дни недели и времена года.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Холодные и жаркие районы Земли.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Перелетные птицы. Где они зимуют и как ученые узнали об этом. Представление о далеком прошлом Земли. Динозавры – удивительные животные прошлого. Как ученые изучают динозавров.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Одежда людей в прошлом и теперь.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История велосипеда, его устройство. Велосипед в твоей жизни. Правила безопасного обращения с велосипедом.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Профессии взрослых. Кем ты хочешь стать. Каким может быть окружающий мир в будущем. Зависит ли это от тебя.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b/>
          <w:sz w:val="24"/>
          <w:szCs w:val="24"/>
        </w:rPr>
        <w:t>Почему и зачем?</w:t>
      </w:r>
      <w:r w:rsidRPr="00DF7684">
        <w:rPr>
          <w:rFonts w:ascii="Times New Roman" w:hAnsi="Times New Roman"/>
          <w:sz w:val="24"/>
          <w:szCs w:val="24"/>
        </w:rPr>
        <w:t xml:space="preserve"> (21 ч)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Солнце – ближайшая к Земле звезда. Форма и размеры звезд. Созвездие Льва. Луна – естественный спутник Земли. Почему на Луне не живут люди.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Почему идет дождь и дует ветер. Роль дождя и ветра в жизни растений, животных, человека.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Звуки окружающего мира. Почему бывает эхо. Как беречь уши.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lastRenderedPageBreak/>
        <w:t>Цвета радуги. Почему радуга разноцветная.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Объяснение названий растений и животных, например, медуница, недотрога, жук-носорог и др. (по усмотрению учителя). Что эти названия рассказывают о своих хозяевах.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Почему в лесу нужно соблюдать тишину. Почему не нужно рвать цветы и ловить бабочек.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Разнообразие овощей и фруктов. Витамины. Почему овощи и фрукты перед едой надо мыть. Почему нужно чистить зубы и мыть руки.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Зачем мы спим ночью. Правила подготовки ко сну.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Зачем нужны автомобили. Устройство автомобиля. Автомобили в прошлом и теперь. Какими могут быть автомобили будущего.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Поезд и железная дорога. Поезда метро, пригородные поезда, поезда дальнего следования.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Назначение самолетов. Устройство самолета. Самолеты в прошлом и теперь.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Назначение судов. Устройство судна. Спасательные средства на корабле.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Зачем летают в космос. Искусственные спутники Земли, их назначение.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Космические станции.</w:t>
      </w:r>
    </w:p>
    <w:p w:rsidR="0030071E" w:rsidRPr="00DF7684" w:rsidRDefault="0030071E" w:rsidP="0030071E">
      <w:pPr>
        <w:rPr>
          <w:rFonts w:ascii="Times New Roman" w:hAnsi="Times New Roman"/>
          <w:b/>
          <w:iCs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Экология – наука, которая учит нас бережно относиться к окружающему миру, к своей планете. 22 апреля – День Земли.</w:t>
      </w:r>
    </w:p>
    <w:p w:rsidR="0030071E" w:rsidRPr="00DF7684" w:rsidRDefault="0030071E" w:rsidP="0030071E">
      <w:pPr>
        <w:rPr>
          <w:rFonts w:ascii="Times New Roman" w:hAnsi="Times New Roman"/>
          <w:b/>
          <w:sz w:val="24"/>
          <w:szCs w:val="24"/>
        </w:rPr>
      </w:pPr>
      <w:r w:rsidRPr="00DF7684">
        <w:rPr>
          <w:rFonts w:ascii="Times New Roman" w:hAnsi="Times New Roman"/>
          <w:b/>
          <w:iCs/>
          <w:sz w:val="24"/>
          <w:szCs w:val="24"/>
        </w:rPr>
        <w:t xml:space="preserve">Экскурсии: </w:t>
      </w:r>
      <w:r w:rsidRPr="00DF7684">
        <w:rPr>
          <w:rFonts w:ascii="Times New Roman" w:hAnsi="Times New Roman"/>
          <w:iCs/>
          <w:sz w:val="24"/>
          <w:szCs w:val="24"/>
        </w:rPr>
        <w:t>Весна. Лето.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b/>
          <w:iCs/>
          <w:sz w:val="24"/>
          <w:szCs w:val="24"/>
        </w:rPr>
        <w:t>Практическая работа:</w:t>
      </w:r>
      <w:r w:rsidR="00E91F9A" w:rsidRPr="00DF7684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DF7684">
        <w:rPr>
          <w:rFonts w:ascii="Times New Roman" w:hAnsi="Times New Roman"/>
          <w:sz w:val="24"/>
          <w:szCs w:val="24"/>
        </w:rPr>
        <w:t>Простейшие правила гигиены.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b/>
          <w:sz w:val="24"/>
          <w:szCs w:val="24"/>
        </w:rPr>
        <w:t xml:space="preserve">Заключение </w:t>
      </w:r>
      <w:r w:rsidRPr="00DF7684">
        <w:rPr>
          <w:rFonts w:ascii="Times New Roman" w:hAnsi="Times New Roman"/>
          <w:sz w:val="24"/>
          <w:szCs w:val="24"/>
        </w:rPr>
        <w:t>(1 ч)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Как мы находили ответы на свои вопросы. Роль наблюдений, опытов, книг и других источников информации в познании окружающего мира.</w:t>
      </w:r>
    </w:p>
    <w:p w:rsidR="0030071E" w:rsidRPr="00DF7684" w:rsidRDefault="00D33BEF" w:rsidP="00D33BEF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 w:rsidRPr="00DF7684">
        <w:rPr>
          <w:rFonts w:ascii="Times New Roman" w:hAnsi="Times New Roman"/>
          <w:b/>
          <w:sz w:val="28"/>
          <w:szCs w:val="28"/>
        </w:rPr>
        <w:t>Тематическое</w:t>
      </w:r>
      <w:r w:rsidR="0030071E" w:rsidRPr="00DF7684">
        <w:rPr>
          <w:rFonts w:ascii="Times New Roman" w:hAnsi="Times New Roman"/>
          <w:b/>
          <w:sz w:val="28"/>
          <w:szCs w:val="28"/>
        </w:rPr>
        <w:t xml:space="preserve"> план</w:t>
      </w:r>
      <w:r w:rsidRPr="00DF7684">
        <w:rPr>
          <w:rFonts w:ascii="Times New Roman" w:hAnsi="Times New Roman"/>
          <w:b/>
          <w:sz w:val="28"/>
          <w:szCs w:val="28"/>
        </w:rPr>
        <w:t>ирование</w:t>
      </w:r>
    </w:p>
    <w:p w:rsidR="0030071E" w:rsidRPr="00DF7684" w:rsidRDefault="00626DB2" w:rsidP="00D33BEF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 класс (65</w:t>
      </w:r>
      <w:r w:rsidR="0030071E" w:rsidRPr="00DF7684">
        <w:rPr>
          <w:rFonts w:ascii="Times New Roman" w:hAnsi="Times New Roman"/>
          <w:b/>
          <w:bCs/>
          <w:sz w:val="28"/>
          <w:szCs w:val="28"/>
        </w:rPr>
        <w:t xml:space="preserve"> 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8"/>
        <w:gridCol w:w="2640"/>
        <w:gridCol w:w="1451"/>
        <w:gridCol w:w="4043"/>
      </w:tblGrid>
      <w:tr w:rsidR="00E91F9A" w:rsidRPr="00DF7684" w:rsidTr="00E91F9A">
        <w:trPr>
          <w:cantSplit/>
          <w:trHeight w:val="195"/>
        </w:trPr>
        <w:tc>
          <w:tcPr>
            <w:tcW w:w="1188" w:type="dxa"/>
          </w:tcPr>
          <w:p w:rsidR="00E91F9A" w:rsidRPr="00DF7684" w:rsidRDefault="00E91F9A" w:rsidP="00D33BE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bCs/>
                <w:sz w:val="24"/>
                <w:szCs w:val="24"/>
              </w:rPr>
              <w:t>№ раздела и тем</w:t>
            </w:r>
          </w:p>
        </w:tc>
        <w:tc>
          <w:tcPr>
            <w:tcW w:w="2640" w:type="dxa"/>
          </w:tcPr>
          <w:p w:rsidR="00E91F9A" w:rsidRPr="00DF7684" w:rsidRDefault="00E91F9A" w:rsidP="00D33BE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   разделов и тем</w:t>
            </w:r>
          </w:p>
        </w:tc>
        <w:tc>
          <w:tcPr>
            <w:tcW w:w="1451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Учебные часы</w:t>
            </w:r>
          </w:p>
        </w:tc>
        <w:tc>
          <w:tcPr>
            <w:tcW w:w="4043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sz w:val="24"/>
                <w:szCs w:val="24"/>
              </w:rPr>
              <w:t>Практическая     часть</w:t>
            </w:r>
          </w:p>
        </w:tc>
      </w:tr>
      <w:tr w:rsidR="00E91F9A" w:rsidRPr="00DF7684" w:rsidTr="00E91F9A">
        <w:trPr>
          <w:trHeight w:val="465"/>
        </w:trPr>
        <w:tc>
          <w:tcPr>
            <w:tcW w:w="1188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E91F9A" w:rsidRPr="00DF7684" w:rsidRDefault="00E91F9A" w:rsidP="00D33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451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43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Экскурсии: </w:t>
            </w:r>
            <w:r w:rsidRPr="00DF7684">
              <w:rPr>
                <w:rFonts w:ascii="Times New Roman" w:hAnsi="Times New Roman"/>
                <w:sz w:val="24"/>
                <w:szCs w:val="24"/>
              </w:rPr>
              <w:t>Знакомство со школой. Знакомство с дорогой от дома до школы и правилами безопасности в пути</w:t>
            </w:r>
          </w:p>
        </w:tc>
      </w:tr>
      <w:tr w:rsidR="00E91F9A" w:rsidRPr="00DF7684" w:rsidTr="00E91F9A">
        <w:trPr>
          <w:trHeight w:val="1426"/>
        </w:trPr>
        <w:tc>
          <w:tcPr>
            <w:tcW w:w="1188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40" w:type="dxa"/>
          </w:tcPr>
          <w:p w:rsidR="00E91F9A" w:rsidRPr="00DF7684" w:rsidRDefault="00E91F9A" w:rsidP="00D33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Что и кто?</w:t>
            </w:r>
          </w:p>
        </w:tc>
        <w:tc>
          <w:tcPr>
            <w:tcW w:w="1451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043" w:type="dxa"/>
          </w:tcPr>
          <w:p w:rsidR="00E91F9A" w:rsidRPr="00DF7684" w:rsidRDefault="00E91F9A" w:rsidP="00D33BEF">
            <w:pPr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Экскурсии: </w:t>
            </w:r>
            <w:r w:rsidRPr="00DF7684">
              <w:rPr>
                <w:rFonts w:ascii="Times New Roman" w:hAnsi="Times New Roman"/>
                <w:sz w:val="24"/>
                <w:szCs w:val="24"/>
              </w:rPr>
              <w:t>Что у нас над головой? Что у нас под ногами? Знакомство с растениями цветника.  Что такое зоопарк? Осень.</w:t>
            </w:r>
            <w:r w:rsidRPr="00DF768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Практические работы:</w:t>
            </w:r>
          </w:p>
          <w:p w:rsidR="00E91F9A" w:rsidRPr="00DF7684" w:rsidRDefault="00E91F9A" w:rsidP="00D33BEF">
            <w:pPr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iCs/>
                <w:sz w:val="24"/>
                <w:szCs w:val="24"/>
              </w:rPr>
              <w:t>Камни</w:t>
            </w:r>
            <w:r w:rsidRPr="00DF768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DF7684">
              <w:rPr>
                <w:rFonts w:ascii="Times New Roman" w:hAnsi="Times New Roman"/>
                <w:sz w:val="24"/>
                <w:szCs w:val="24"/>
              </w:rPr>
              <w:t>Комнатные растения, веточки, хвоинки и шишки.</w:t>
            </w:r>
          </w:p>
          <w:p w:rsidR="00E91F9A" w:rsidRPr="00DF7684" w:rsidRDefault="00E91F9A" w:rsidP="00D33BEF">
            <w:pPr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sz w:val="24"/>
                <w:szCs w:val="24"/>
              </w:rPr>
              <w:t>Проект</w:t>
            </w:r>
            <w:r w:rsidRPr="00DF7684">
              <w:rPr>
                <w:rFonts w:ascii="Times New Roman" w:hAnsi="Times New Roman"/>
                <w:sz w:val="24"/>
                <w:szCs w:val="24"/>
              </w:rPr>
              <w:t xml:space="preserve"> «Моя малая Родина».</w:t>
            </w:r>
          </w:p>
        </w:tc>
      </w:tr>
      <w:tr w:rsidR="00E91F9A" w:rsidRPr="00DF7684" w:rsidTr="00E91F9A">
        <w:trPr>
          <w:trHeight w:val="478"/>
        </w:trPr>
        <w:tc>
          <w:tcPr>
            <w:tcW w:w="1188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40" w:type="dxa"/>
          </w:tcPr>
          <w:p w:rsidR="00E91F9A" w:rsidRPr="00DF7684" w:rsidRDefault="00E91F9A" w:rsidP="00D33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Как, откуда и куда?</w:t>
            </w:r>
          </w:p>
        </w:tc>
        <w:tc>
          <w:tcPr>
            <w:tcW w:w="1451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043" w:type="dxa"/>
          </w:tcPr>
          <w:p w:rsidR="00E91F9A" w:rsidRPr="00DF7684" w:rsidRDefault="00E91F9A" w:rsidP="00D33BEF">
            <w:pPr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Экскурсии: </w:t>
            </w:r>
            <w:r w:rsidRPr="00DF7684">
              <w:rPr>
                <w:rFonts w:ascii="Times New Roman" w:hAnsi="Times New Roman"/>
                <w:iCs/>
                <w:sz w:val="24"/>
                <w:szCs w:val="24"/>
              </w:rPr>
              <w:t>Зима.</w:t>
            </w:r>
          </w:p>
          <w:p w:rsidR="00E91F9A" w:rsidRPr="00DF7684" w:rsidRDefault="00E91F9A" w:rsidP="00D33BEF">
            <w:pPr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iCs/>
                <w:sz w:val="24"/>
                <w:szCs w:val="24"/>
              </w:rPr>
              <w:t>Практические работы</w:t>
            </w:r>
            <w:r w:rsidRPr="00DF7684">
              <w:rPr>
                <w:rFonts w:ascii="Times New Roman" w:hAnsi="Times New Roman"/>
                <w:iCs/>
                <w:sz w:val="24"/>
                <w:szCs w:val="24"/>
              </w:rPr>
              <w:t xml:space="preserve">: </w:t>
            </w:r>
            <w:r w:rsidRPr="00DF7684">
              <w:rPr>
                <w:rFonts w:ascii="Times New Roman" w:hAnsi="Times New Roman"/>
                <w:sz w:val="24"/>
                <w:szCs w:val="24"/>
              </w:rPr>
              <w:t xml:space="preserve">Свойства снега и льда. Приёмы ухода за комнатными растениями. Приёмы ухода за животными. Рассортировка упаковок Исследование снежков и снеговой воды. Работа с глобусом.  </w:t>
            </w:r>
          </w:p>
          <w:p w:rsidR="00E91F9A" w:rsidRPr="00DF7684" w:rsidRDefault="00E91F9A" w:rsidP="00D33BEF">
            <w:pPr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sz w:val="24"/>
                <w:szCs w:val="24"/>
              </w:rPr>
              <w:t>Проект</w:t>
            </w:r>
            <w:r w:rsidRPr="00DF7684">
              <w:rPr>
                <w:rFonts w:ascii="Times New Roman" w:hAnsi="Times New Roman"/>
                <w:sz w:val="24"/>
                <w:szCs w:val="24"/>
              </w:rPr>
              <w:t xml:space="preserve"> «Моя семья».</w:t>
            </w:r>
          </w:p>
        </w:tc>
      </w:tr>
      <w:tr w:rsidR="00E91F9A" w:rsidRPr="00DF7684" w:rsidTr="00E91F9A">
        <w:trPr>
          <w:trHeight w:val="465"/>
        </w:trPr>
        <w:tc>
          <w:tcPr>
            <w:tcW w:w="1188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40" w:type="dxa"/>
          </w:tcPr>
          <w:p w:rsidR="00E91F9A" w:rsidRPr="00DF7684" w:rsidRDefault="00E91F9A" w:rsidP="00D33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Где и когда?</w:t>
            </w:r>
          </w:p>
        </w:tc>
        <w:tc>
          <w:tcPr>
            <w:tcW w:w="1451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43" w:type="dxa"/>
          </w:tcPr>
          <w:p w:rsidR="00E91F9A" w:rsidRPr="00DF7684" w:rsidRDefault="00E91F9A" w:rsidP="00D33BEF">
            <w:pPr>
              <w:autoSpaceDE w:val="0"/>
              <w:autoSpaceDN w:val="0"/>
              <w:adjustRightInd w:val="0"/>
              <w:spacing w:line="264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sz w:val="24"/>
                <w:szCs w:val="24"/>
              </w:rPr>
              <w:t xml:space="preserve">Проект </w:t>
            </w:r>
            <w:r w:rsidRPr="00DF7684">
              <w:rPr>
                <w:rFonts w:ascii="Times New Roman" w:hAnsi="Times New Roman"/>
                <w:color w:val="000000"/>
                <w:sz w:val="24"/>
                <w:szCs w:val="24"/>
              </w:rPr>
              <w:t>«Мой класс и моя школа».</w:t>
            </w:r>
          </w:p>
        </w:tc>
      </w:tr>
      <w:tr w:rsidR="00E91F9A" w:rsidRPr="00DF7684" w:rsidTr="00E91F9A">
        <w:trPr>
          <w:trHeight w:val="475"/>
        </w:trPr>
        <w:tc>
          <w:tcPr>
            <w:tcW w:w="1188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40" w:type="dxa"/>
          </w:tcPr>
          <w:p w:rsidR="00E91F9A" w:rsidRPr="00DF7684" w:rsidRDefault="00E91F9A" w:rsidP="00D33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Почему и зачем?</w:t>
            </w:r>
          </w:p>
        </w:tc>
        <w:tc>
          <w:tcPr>
            <w:tcW w:w="1451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043" w:type="dxa"/>
          </w:tcPr>
          <w:p w:rsidR="00E91F9A" w:rsidRPr="00DF7684" w:rsidRDefault="00E91F9A" w:rsidP="00D33BE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Экскурсии: </w:t>
            </w:r>
            <w:r w:rsidRPr="00DF7684">
              <w:rPr>
                <w:rFonts w:ascii="Times New Roman" w:hAnsi="Times New Roman"/>
                <w:iCs/>
                <w:sz w:val="24"/>
                <w:szCs w:val="24"/>
              </w:rPr>
              <w:t>Весна. Лето.</w:t>
            </w:r>
          </w:p>
          <w:p w:rsidR="00E91F9A" w:rsidRPr="00DF7684" w:rsidRDefault="00E91F9A" w:rsidP="00D33BE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Практическая работа: </w:t>
            </w:r>
            <w:r w:rsidRPr="00DF7684">
              <w:rPr>
                <w:rFonts w:ascii="Times New Roman" w:hAnsi="Times New Roman"/>
                <w:sz w:val="24"/>
                <w:szCs w:val="24"/>
              </w:rPr>
              <w:t>Простейшие правила гигиены.</w:t>
            </w:r>
          </w:p>
          <w:p w:rsidR="00E91F9A" w:rsidRPr="00DF7684" w:rsidRDefault="00E91F9A" w:rsidP="00D33BE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bCs/>
                <w:sz w:val="24"/>
                <w:szCs w:val="24"/>
              </w:rPr>
              <w:t>Проект</w:t>
            </w:r>
            <w:r w:rsidRPr="00DF7684">
              <w:rPr>
                <w:rFonts w:ascii="Times New Roman" w:hAnsi="Times New Roman"/>
                <w:bCs/>
                <w:sz w:val="24"/>
                <w:szCs w:val="24"/>
              </w:rPr>
              <w:t xml:space="preserve"> «Мои домашние питомцы»</w:t>
            </w:r>
          </w:p>
        </w:tc>
      </w:tr>
      <w:tr w:rsidR="00E91F9A" w:rsidRPr="00DF7684" w:rsidTr="00E91F9A">
        <w:trPr>
          <w:trHeight w:val="475"/>
        </w:trPr>
        <w:tc>
          <w:tcPr>
            <w:tcW w:w="1188" w:type="dxa"/>
          </w:tcPr>
          <w:p w:rsidR="00E91F9A" w:rsidRPr="00DF7684" w:rsidRDefault="00E91F9A" w:rsidP="00D33B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E91F9A" w:rsidRPr="00DF7684" w:rsidRDefault="00E91F9A" w:rsidP="00D33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51" w:type="dxa"/>
          </w:tcPr>
          <w:p w:rsidR="00E91F9A" w:rsidRPr="00DF7684" w:rsidRDefault="00626DB2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043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B0E3C" w:rsidRPr="00DF7684" w:rsidRDefault="000B0E3C" w:rsidP="00D33BE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7684" w:rsidRPr="00DF7684" w:rsidRDefault="00DF7684" w:rsidP="00DF7684">
      <w:pPr>
        <w:shd w:val="clear" w:color="auto" w:fill="FFFFFF"/>
        <w:spacing w:after="0" w:line="240" w:lineRule="auto"/>
        <w:ind w:left="14" w:firstLine="2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F768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Согласно нормам СанПиН 2.4.1178-02 учащимся 1 классов оценка (отметка) не выставляется.</w:t>
      </w:r>
    </w:p>
    <w:p w:rsidR="00812D71" w:rsidRDefault="00812D71" w:rsidP="00D33BE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</w:rPr>
      </w:pPr>
    </w:p>
    <w:p w:rsidR="00812D71" w:rsidRDefault="00812D71" w:rsidP="00D33BE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</w:rPr>
      </w:pPr>
    </w:p>
    <w:p w:rsidR="00812D71" w:rsidRDefault="00812D71" w:rsidP="00D33BE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</w:rPr>
      </w:pPr>
    </w:p>
    <w:p w:rsidR="00812D71" w:rsidRDefault="00812D71" w:rsidP="00D33BE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</w:rPr>
      </w:pPr>
    </w:p>
    <w:p w:rsidR="00812D71" w:rsidRDefault="00812D71" w:rsidP="00D33BE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</w:rPr>
      </w:pPr>
    </w:p>
    <w:p w:rsidR="00DF7684" w:rsidRDefault="00DF7684" w:rsidP="00DF768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</w:rPr>
      </w:pPr>
    </w:p>
    <w:p w:rsidR="00DF7684" w:rsidRPr="00D33BEF" w:rsidRDefault="00DF7684" w:rsidP="00DF768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</w:rPr>
      </w:pPr>
    </w:p>
    <w:p w:rsidR="001037DC" w:rsidRPr="001037DC" w:rsidRDefault="001037DC" w:rsidP="00D33BE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1037DC">
        <w:rPr>
          <w:rFonts w:ascii="Times New Roman" w:hAnsi="Times New Roman"/>
          <w:sz w:val="24"/>
          <w:szCs w:val="24"/>
        </w:rPr>
        <w:t>Приложение № 1</w:t>
      </w:r>
    </w:p>
    <w:p w:rsidR="00D33BEF" w:rsidRPr="00DF7684" w:rsidRDefault="00D33BEF" w:rsidP="00D33BE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7684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11"/>
        <w:gridCol w:w="5734"/>
        <w:gridCol w:w="993"/>
        <w:gridCol w:w="1134"/>
        <w:gridCol w:w="1099"/>
      </w:tblGrid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</w:t>
            </w:r>
            <w:proofErr w:type="gramEnd"/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34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урока 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  <w:p w:rsidR="00D33BEF" w:rsidRPr="00DF7684" w:rsidRDefault="00D33BEF" w:rsidP="00D33BE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часов</w:t>
            </w:r>
          </w:p>
        </w:tc>
        <w:tc>
          <w:tcPr>
            <w:tcW w:w="1134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Дата </w:t>
            </w:r>
            <w:proofErr w:type="gramStart"/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плану 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Дата </w:t>
            </w:r>
            <w:proofErr w:type="gramStart"/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факту </w:t>
            </w: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734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Задавайте вопросы!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0E3C" w:rsidRPr="00DF7684" w:rsidTr="00D33BEF">
        <w:tc>
          <w:tcPr>
            <w:tcW w:w="9571" w:type="dxa"/>
            <w:gridSpan w:val="5"/>
          </w:tcPr>
          <w:p w:rsidR="000B0E3C" w:rsidRPr="00DF7684" w:rsidRDefault="000B0E3C" w:rsidP="00D33BE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«Что и</w:t>
            </w:r>
            <w:r w:rsidR="000C038E" w:rsidRPr="00DF76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F76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кто?» (20 ч)</w:t>
            </w: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такое Родина?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мы знаем о народах России?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мы знаем о Москве?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Проект «Моя малая Родина»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у нас над головой?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у нас под ногами?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общего у разных растений?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растёт на подоконнике?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растёт на клумбе?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это за листья?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такое хвоинки?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Кто такие насекомые?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34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Кто такие рыбы?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Кто такие птицы?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Кто такие звери?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окружает нас дома?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умеет компьютер?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вокруг нас может быть опасным?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что похожа наша планета?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9571" w:type="dxa"/>
            <w:gridSpan w:val="5"/>
          </w:tcPr>
          <w:p w:rsidR="00D33BEF" w:rsidRPr="00DF7684" w:rsidRDefault="00D33BEF" w:rsidP="00D33BEF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«Как, откуда и куда?» (12 ч)</w:t>
            </w: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Как живёт семья? </w:t>
            </w:r>
            <w:r w:rsidRPr="00DF76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Проект «Моя семья»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Откуда в наш дом приходит вода и куда она уходит?</w:t>
            </w:r>
          </w:p>
        </w:tc>
        <w:tc>
          <w:tcPr>
            <w:tcW w:w="993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Откуда в наш дом приходит электричество?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 путешествует письмо?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Куда текут реки?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Откуда берутся снег и лёд?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 живут растения?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 живут животные?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974C9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 зимой помочь птицам?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Откуда берётся и куда девается мусор?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Откуда в снежках грязь?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34" w:type="dxa"/>
          </w:tcPr>
          <w:p w:rsidR="00D33BEF" w:rsidRPr="00DF7684" w:rsidRDefault="00D33BEF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Проверим себя и оценим свои достижения по разделу «Как, откуда и куда?» Презентация проекта «Моя семья».</w:t>
            </w:r>
          </w:p>
        </w:tc>
        <w:tc>
          <w:tcPr>
            <w:tcW w:w="993" w:type="dxa"/>
          </w:tcPr>
          <w:p w:rsidR="00D33BEF" w:rsidRPr="00DF7684" w:rsidRDefault="00D33BEF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07FD" w:rsidRPr="00DF7684" w:rsidTr="00D33BEF">
        <w:tc>
          <w:tcPr>
            <w:tcW w:w="8472" w:type="dxa"/>
            <w:gridSpan w:val="4"/>
          </w:tcPr>
          <w:p w:rsidR="00CB07FD" w:rsidRPr="00DF7684" w:rsidRDefault="00CB07FD" w:rsidP="00D33BEF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«Где и когда?» (11ч)</w:t>
            </w:r>
          </w:p>
        </w:tc>
        <w:tc>
          <w:tcPr>
            <w:tcW w:w="1099" w:type="dxa"/>
          </w:tcPr>
          <w:p w:rsidR="00CB07FD" w:rsidRPr="00DF7684" w:rsidRDefault="00CB07FD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«Где и когда?» (11ч)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Проект «Мой класс и моя школа».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Когда придёт суббота?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Где живут белые медведи?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Где живут слоны?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974C9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Где зимуют птицы?</w:t>
            </w:r>
          </w:p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33BEF" w:rsidRPr="00DF7684" w:rsidRDefault="00D33BE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974C9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Когда появилась одежда?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Когда изобрели велосипед?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Когда мы станем взрослыми?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34" w:type="dxa"/>
          </w:tcPr>
          <w:p w:rsidR="00D33BEF" w:rsidRPr="00DF7684" w:rsidRDefault="00D33BEF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Проверим себя и оценим свои достижения по разделу «Где и когда?» Презентация проекта «Мой класс и моя школа».</w:t>
            </w:r>
          </w:p>
        </w:tc>
        <w:tc>
          <w:tcPr>
            <w:tcW w:w="993" w:type="dxa"/>
          </w:tcPr>
          <w:p w:rsidR="00D33BEF" w:rsidRPr="00DF7684" w:rsidRDefault="00D33BEF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07FD" w:rsidRPr="00DF7684" w:rsidTr="00D33BEF">
        <w:tc>
          <w:tcPr>
            <w:tcW w:w="9571" w:type="dxa"/>
            <w:gridSpan w:val="5"/>
          </w:tcPr>
          <w:p w:rsidR="00CB07FD" w:rsidRPr="00DF7684" w:rsidRDefault="00CB07FD" w:rsidP="00D33BEF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«Почему и зачем?» (22 ч)</w:t>
            </w: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Солнце светит днём, а звёзды ночью?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Луна бывает разной?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идёт дождь и дует ветер?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звенит звонок?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радуга разноцветная?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974C9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радуга разноцветная?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974C9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Проект «Мои домашние питомцы».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Почему мы не будем рвать </w:t>
            </w:r>
            <w:proofErr w:type="gramStart"/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цветы</w:t>
            </w:r>
            <w:proofErr w:type="gramEnd"/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ловить бабочек?</w:t>
            </w:r>
          </w:p>
        </w:tc>
        <w:tc>
          <w:tcPr>
            <w:tcW w:w="993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в лесу мы будем соблюдать тишину?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Зачем мы спим ночью?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нужно есть много овощей и фруктов?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нужно чистить зубы и мыть руки?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Зачем нам телефон и телевизор?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Зачем нужны автомобили?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34" w:type="dxa"/>
          </w:tcPr>
          <w:p w:rsidR="00D33BEF" w:rsidRPr="00DF7684" w:rsidRDefault="00D33BEF" w:rsidP="004A231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Зачем нужны поезда?</w:t>
            </w:r>
          </w:p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33BEF" w:rsidRPr="00DF7684" w:rsidRDefault="00D33BE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974C9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Зачем строят корабли?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974C9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Зачем строят самолёты?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34" w:type="dxa"/>
          </w:tcPr>
          <w:p w:rsidR="00D33BEF" w:rsidRPr="00DF7684" w:rsidRDefault="00D33BEF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в автомобиле и поезде нужно соблю</w:t>
            </w: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дать правила безопасности?</w:t>
            </w:r>
          </w:p>
        </w:tc>
        <w:tc>
          <w:tcPr>
            <w:tcW w:w="993" w:type="dxa"/>
          </w:tcPr>
          <w:p w:rsidR="00D33BEF" w:rsidRPr="00DF7684" w:rsidRDefault="00D33BEF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34" w:type="dxa"/>
          </w:tcPr>
          <w:p w:rsidR="00D33BEF" w:rsidRPr="00DF7684" w:rsidRDefault="00D33BEF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на корабле и в самолёте нужно со</w:t>
            </w: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блюдать правила безопасности?</w:t>
            </w:r>
          </w:p>
        </w:tc>
        <w:tc>
          <w:tcPr>
            <w:tcW w:w="993" w:type="dxa"/>
          </w:tcPr>
          <w:p w:rsidR="00D33BEF" w:rsidRPr="00DF7684" w:rsidRDefault="00D33BEF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34" w:type="dxa"/>
          </w:tcPr>
          <w:p w:rsidR="00D33BEF" w:rsidRPr="00DF7684" w:rsidRDefault="00D33BEF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Зачем люди осваивают космос?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626DB2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34" w:type="dxa"/>
          </w:tcPr>
          <w:p w:rsidR="00D33BEF" w:rsidRPr="00DF7684" w:rsidRDefault="00D33BEF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мы часто слышим слово «экология»?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B52969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DF7684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34" w:type="dxa"/>
          </w:tcPr>
          <w:p w:rsidR="00D33BEF" w:rsidRPr="00DF7684" w:rsidRDefault="00B52969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Проверим себя и оценим свои достижения по разделу «Почему и зачем?»</w:t>
            </w:r>
          </w:p>
        </w:tc>
        <w:tc>
          <w:tcPr>
            <w:tcW w:w="993" w:type="dxa"/>
          </w:tcPr>
          <w:p w:rsidR="00D33BEF" w:rsidRPr="00DF7684" w:rsidRDefault="00B52969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B52969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2969" w:rsidRPr="00DF7684" w:rsidTr="00D33BEF">
        <w:tc>
          <w:tcPr>
            <w:tcW w:w="0" w:type="auto"/>
          </w:tcPr>
          <w:p w:rsidR="00B52969" w:rsidRPr="00DF7684" w:rsidRDefault="00B52969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734" w:type="dxa"/>
          </w:tcPr>
          <w:p w:rsidR="00B52969" w:rsidRPr="00DF7684" w:rsidRDefault="00B52969" w:rsidP="00EF1FC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Проверим себя и оценим свои достижения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  <w:tc>
          <w:tcPr>
            <w:tcW w:w="993" w:type="dxa"/>
          </w:tcPr>
          <w:p w:rsidR="00B52969" w:rsidRPr="00DF7684" w:rsidRDefault="00B52969" w:rsidP="0044332E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52969" w:rsidRPr="00DF7684" w:rsidRDefault="00B52969" w:rsidP="0044332E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99" w:type="dxa"/>
          </w:tcPr>
          <w:p w:rsidR="00B52969" w:rsidRPr="00DF7684" w:rsidRDefault="00B52969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B0E3C" w:rsidRPr="00DF7684" w:rsidRDefault="000B0E3C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B0E3C" w:rsidRPr="00DF7684" w:rsidRDefault="000B0E3C" w:rsidP="000B0E3C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ACD" w:rsidRPr="00DF7684" w:rsidRDefault="00837ACD" w:rsidP="00837ACD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837ACD" w:rsidRPr="00DF7684" w:rsidSect="00DA299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1BA" w:rsidRDefault="00C761BA" w:rsidP="000B0E3C">
      <w:pPr>
        <w:spacing w:after="0" w:line="240" w:lineRule="auto"/>
      </w:pPr>
      <w:r>
        <w:separator/>
      </w:r>
    </w:p>
  </w:endnote>
  <w:endnote w:type="continuationSeparator" w:id="0">
    <w:p w:rsidR="00C761BA" w:rsidRDefault="00C761BA" w:rsidP="000B0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3190432"/>
      <w:docPartObj>
        <w:docPartGallery w:val="Page Numbers (Bottom of Page)"/>
        <w:docPartUnique/>
      </w:docPartObj>
    </w:sdtPr>
    <w:sdtContent>
      <w:p w:rsidR="00626DB2" w:rsidRDefault="00626DB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96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626DB2" w:rsidRDefault="00626DB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1BA" w:rsidRDefault="00C761BA" w:rsidP="000B0E3C">
      <w:pPr>
        <w:spacing w:after="0" w:line="240" w:lineRule="auto"/>
      </w:pPr>
      <w:r>
        <w:separator/>
      </w:r>
    </w:p>
  </w:footnote>
  <w:footnote w:type="continuationSeparator" w:id="0">
    <w:p w:rsidR="00C761BA" w:rsidRDefault="00C761BA" w:rsidP="000B0E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3CC1"/>
    <w:multiLevelType w:val="hybridMultilevel"/>
    <w:tmpl w:val="EFAE7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F6AE5"/>
    <w:multiLevelType w:val="hybridMultilevel"/>
    <w:tmpl w:val="578E57D4"/>
    <w:lvl w:ilvl="0" w:tplc="C75E1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070CA"/>
    <w:multiLevelType w:val="hybridMultilevel"/>
    <w:tmpl w:val="E8CA3AF8"/>
    <w:lvl w:ilvl="0" w:tplc="B8865E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749B2"/>
    <w:multiLevelType w:val="multilevel"/>
    <w:tmpl w:val="CE287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1A7291"/>
    <w:multiLevelType w:val="multilevel"/>
    <w:tmpl w:val="CF1CE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E764C5"/>
    <w:multiLevelType w:val="hybridMultilevel"/>
    <w:tmpl w:val="32D2F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C0DBC"/>
    <w:multiLevelType w:val="multilevel"/>
    <w:tmpl w:val="5428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8F4A9B"/>
    <w:multiLevelType w:val="hybridMultilevel"/>
    <w:tmpl w:val="ADF2B6E2"/>
    <w:lvl w:ilvl="0" w:tplc="A75C08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EC0D53"/>
    <w:multiLevelType w:val="hybridMultilevel"/>
    <w:tmpl w:val="3DC63ECE"/>
    <w:lvl w:ilvl="0" w:tplc="E8B892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96549C"/>
    <w:multiLevelType w:val="multilevel"/>
    <w:tmpl w:val="5B122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E3C"/>
    <w:rsid w:val="000B0E3C"/>
    <w:rsid w:val="000C038E"/>
    <w:rsid w:val="001037DC"/>
    <w:rsid w:val="0030071E"/>
    <w:rsid w:val="003565B0"/>
    <w:rsid w:val="004A2317"/>
    <w:rsid w:val="00540713"/>
    <w:rsid w:val="00554B41"/>
    <w:rsid w:val="00626DB2"/>
    <w:rsid w:val="006412FA"/>
    <w:rsid w:val="006E1A99"/>
    <w:rsid w:val="007C357B"/>
    <w:rsid w:val="00812D71"/>
    <w:rsid w:val="00832EA4"/>
    <w:rsid w:val="00837ACD"/>
    <w:rsid w:val="00974C9F"/>
    <w:rsid w:val="00AC6A39"/>
    <w:rsid w:val="00AC6A75"/>
    <w:rsid w:val="00B52969"/>
    <w:rsid w:val="00BC18D2"/>
    <w:rsid w:val="00C761BA"/>
    <w:rsid w:val="00CB07FD"/>
    <w:rsid w:val="00D33BEF"/>
    <w:rsid w:val="00D35CA1"/>
    <w:rsid w:val="00DA299D"/>
    <w:rsid w:val="00DF7684"/>
    <w:rsid w:val="00E91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0E3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0B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0E3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B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0E3C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0B0E3C"/>
    <w:pPr>
      <w:ind w:left="720"/>
      <w:contextualSpacing/>
    </w:pPr>
  </w:style>
  <w:style w:type="table" w:styleId="a9">
    <w:name w:val="Table Grid"/>
    <w:basedOn w:val="a1"/>
    <w:uiPriority w:val="59"/>
    <w:rsid w:val="000B0E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0E3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0B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0E3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B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0E3C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0B0E3C"/>
    <w:pPr>
      <w:ind w:left="720"/>
      <w:contextualSpacing/>
    </w:pPr>
  </w:style>
  <w:style w:type="table" w:styleId="a9">
    <w:name w:val="Table Grid"/>
    <w:basedOn w:val="a1"/>
    <w:uiPriority w:val="59"/>
    <w:rsid w:val="000B0E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10</Pages>
  <Words>2580</Words>
  <Characters>14709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home</cp:lastModifiedBy>
  <cp:revision>8</cp:revision>
  <cp:lastPrinted>2017-09-25T18:19:00Z</cp:lastPrinted>
  <dcterms:created xsi:type="dcterms:W3CDTF">2017-06-15T18:40:00Z</dcterms:created>
  <dcterms:modified xsi:type="dcterms:W3CDTF">2018-09-06T11:15:00Z</dcterms:modified>
</cp:coreProperties>
</file>